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F94" w:rsidRPr="00F62F94" w:rsidRDefault="00F62F94" w:rsidP="00F62F94">
      <w:pPr>
        <w:shd w:val="clear" w:color="auto" w:fill="FFFFFF"/>
        <w:spacing w:before="360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</w:pPr>
      <w:r w:rsidRPr="00F62F94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  <w:t>График заседаний аттестационной комиссии министерства образования и науки Хабаровского края на 2015-2016 учебный год</w:t>
      </w:r>
    </w:p>
    <w:p w:rsidR="00F62F94" w:rsidRPr="00F62F94" w:rsidRDefault="00F62F94" w:rsidP="00F62F94">
      <w:pPr>
        <w:shd w:val="clear" w:color="auto" w:fill="FFFFFF"/>
        <w:spacing w:before="100" w:beforeAutospacing="1" w:after="225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62F9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Утвержден 17.07.2015 № 02.3.13-8011.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2063"/>
        <w:gridCol w:w="4953"/>
      </w:tblGrid>
      <w:tr w:rsidR="00F62F94" w:rsidRPr="00F62F94" w:rsidTr="00F62F94"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F94" w:rsidRPr="00F62F94" w:rsidRDefault="00F62F94" w:rsidP="00F62F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62F9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№ п/п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F94" w:rsidRPr="00F62F94" w:rsidRDefault="00F62F94" w:rsidP="00F62F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62F9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Дата заседания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F94" w:rsidRPr="00F62F94" w:rsidRDefault="00F62F94" w:rsidP="00F62F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62F9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Ориентировочные сроки подачи заявлений</w:t>
            </w:r>
          </w:p>
        </w:tc>
      </w:tr>
      <w:tr w:rsidR="00F62F94" w:rsidRPr="00F62F94" w:rsidTr="00F62F94"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F94" w:rsidRPr="00F62F94" w:rsidRDefault="00F62F94" w:rsidP="00F62F9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62F9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F94" w:rsidRPr="00F62F94" w:rsidRDefault="00F62F94" w:rsidP="00F62F9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62F9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29 сентября 2015 г.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F94" w:rsidRPr="00F62F94" w:rsidRDefault="00F62F94" w:rsidP="00F62F9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62F9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6 июля — 17 июля 2015 г.</w:t>
            </w:r>
          </w:p>
        </w:tc>
      </w:tr>
      <w:tr w:rsidR="00F62F94" w:rsidRPr="00F62F94" w:rsidTr="00F62F94"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F94" w:rsidRPr="00F62F94" w:rsidRDefault="00F62F94" w:rsidP="00F62F9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62F9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F94" w:rsidRPr="00F62F94" w:rsidRDefault="00F62F94" w:rsidP="00F62F9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62F9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27 октября 2015 г.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F94" w:rsidRPr="00F62F94" w:rsidRDefault="00F62F94" w:rsidP="00F62F9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62F9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30 июля — 10 августа 2015 г.</w:t>
            </w:r>
          </w:p>
        </w:tc>
      </w:tr>
      <w:tr w:rsidR="00F62F94" w:rsidRPr="00F62F94" w:rsidTr="00F62F94"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F94" w:rsidRPr="00F62F94" w:rsidRDefault="00F62F94" w:rsidP="00F62F9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62F9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F94" w:rsidRPr="00F62F94" w:rsidRDefault="00F62F94" w:rsidP="00F62F9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62F9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24 ноября 2015 г.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F94" w:rsidRPr="00F62F94" w:rsidRDefault="00F62F94" w:rsidP="00F62F9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62F9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27 августа — 7 сентября 2015 г.</w:t>
            </w:r>
          </w:p>
        </w:tc>
      </w:tr>
      <w:tr w:rsidR="00F62F94" w:rsidRPr="00F62F94" w:rsidTr="00F62F94"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F94" w:rsidRPr="00F62F94" w:rsidRDefault="00F62F94" w:rsidP="00F62F9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62F9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F94" w:rsidRPr="00F62F94" w:rsidRDefault="00F62F94" w:rsidP="00F62F9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62F9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22 декабря 2015 г.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F94" w:rsidRPr="00F62F94" w:rsidRDefault="00F62F94" w:rsidP="00F62F9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62F9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24 сентября — 5 октября 2015 г.</w:t>
            </w:r>
          </w:p>
        </w:tc>
      </w:tr>
      <w:tr w:rsidR="00F62F94" w:rsidRPr="00F62F94" w:rsidTr="00F62F94"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F94" w:rsidRPr="00F62F94" w:rsidRDefault="00F62F94" w:rsidP="00F62F9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62F9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F94" w:rsidRPr="00F62F94" w:rsidRDefault="00F62F94" w:rsidP="00F62F9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62F9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26 января 2016 г.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F94" w:rsidRPr="00F62F94" w:rsidRDefault="00F62F94" w:rsidP="00F62F9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62F9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29 ноября — 10 ноября 2015 г.</w:t>
            </w:r>
          </w:p>
        </w:tc>
      </w:tr>
      <w:tr w:rsidR="00F62F94" w:rsidRPr="00F62F94" w:rsidTr="00F62F94"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F94" w:rsidRPr="00F62F94" w:rsidRDefault="00F62F94" w:rsidP="00F62F9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62F9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F94" w:rsidRPr="00F62F94" w:rsidRDefault="00F62F94" w:rsidP="00F62F9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62F9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24 февраля 2016 г.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F94" w:rsidRPr="00F62F94" w:rsidRDefault="00F62F94" w:rsidP="00F62F9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62F9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27 ноября — 8 декабря 2015 г.</w:t>
            </w:r>
          </w:p>
        </w:tc>
      </w:tr>
      <w:tr w:rsidR="00F62F94" w:rsidRPr="00F62F94" w:rsidTr="00F62F94"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F94" w:rsidRPr="00F62F94" w:rsidRDefault="00F62F94" w:rsidP="00F62F9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62F9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F94" w:rsidRPr="00F62F94" w:rsidRDefault="00F62F94" w:rsidP="00F62F9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62F9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29 марта 2016 г.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F94" w:rsidRPr="00F62F94" w:rsidRDefault="00F62F94" w:rsidP="00F62F9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62F9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30 декабря 2015 г. — 15 января 2016г.</w:t>
            </w:r>
          </w:p>
        </w:tc>
      </w:tr>
      <w:tr w:rsidR="00F62F94" w:rsidRPr="00F62F94" w:rsidTr="00F62F94"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F94" w:rsidRPr="00F62F94" w:rsidRDefault="00F62F94" w:rsidP="00F62F9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62F9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F94" w:rsidRPr="00F62F94" w:rsidRDefault="00F62F94" w:rsidP="00F62F9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62F9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26 апреля 2016 г.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F94" w:rsidRPr="00F62F94" w:rsidRDefault="00F62F94" w:rsidP="00F62F9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62F9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28 января — 11 февраля 2016 г.</w:t>
            </w:r>
          </w:p>
        </w:tc>
      </w:tr>
      <w:tr w:rsidR="00F62F94" w:rsidRPr="00F62F94" w:rsidTr="00F62F94"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F94" w:rsidRPr="00F62F94" w:rsidRDefault="00F62F94" w:rsidP="00F62F9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62F9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F94" w:rsidRPr="00F62F94" w:rsidRDefault="00F62F94" w:rsidP="00F62F9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62F9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31 мая 2016 г.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F94" w:rsidRPr="00F62F94" w:rsidRDefault="00F62F94" w:rsidP="00F62F9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62F9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03 марта — 14 марта 2016 г.</w:t>
            </w:r>
          </w:p>
        </w:tc>
      </w:tr>
    </w:tbl>
    <w:p w:rsidR="00C37F41" w:rsidRDefault="00C37F41">
      <w:bookmarkStart w:id="0" w:name="_GoBack"/>
      <w:bookmarkEnd w:id="0"/>
    </w:p>
    <w:sectPr w:rsidR="00C3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94"/>
    <w:rsid w:val="00C37F41"/>
    <w:rsid w:val="00F6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6E06D-29F5-4DCC-B6E1-DFD8DA45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Васильцова</dc:creator>
  <cp:keywords/>
  <dc:description/>
  <cp:lastModifiedBy>Васильцова</cp:lastModifiedBy>
  <cp:revision>1</cp:revision>
  <dcterms:created xsi:type="dcterms:W3CDTF">2015-09-10T02:42:00Z</dcterms:created>
  <dcterms:modified xsi:type="dcterms:W3CDTF">2015-09-10T02:43:00Z</dcterms:modified>
</cp:coreProperties>
</file>